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Pr="00B02B9A" w:rsidRDefault="00DC3D0C" w:rsidP="00DC3D0C">
      <w:pPr>
        <w:pStyle w:val="NormalWeb"/>
        <w:spacing w:after="0"/>
        <w:rPr>
          <w:b/>
          <w:bCs/>
          <w:lang w:val="en-US"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662750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0303/15</w:t>
      </w:r>
      <w:r w:rsidR="00097B13">
        <w:rPr>
          <w:b/>
          <w:lang w:val="sr-Cyrl-RS"/>
        </w:rPr>
        <w:t>-</w:t>
      </w:r>
      <w:r>
        <w:rPr>
          <w:b/>
          <w:lang w:val="sr-Cyrl-RS"/>
        </w:rPr>
        <w:t>137</w:t>
      </w:r>
    </w:p>
    <w:p w:rsidR="00DC3D0C" w:rsidRPr="00DC3D0C" w:rsidRDefault="00097B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662750">
        <w:rPr>
          <w:b/>
          <w:lang w:val="sr-Cyrl-RS"/>
        </w:rPr>
        <w:t>26</w:t>
      </w:r>
      <w:r w:rsidR="00ED283D">
        <w:rPr>
          <w:b/>
          <w:lang w:val="sr-Cyrl-RS"/>
        </w:rPr>
        <w:t>.02</w:t>
      </w:r>
      <w:r w:rsidR="00AA03BC">
        <w:rPr>
          <w:b/>
          <w:lang w:val="sr-Cyrl-RS"/>
        </w:rPr>
        <w:t>.201</w:t>
      </w:r>
      <w:r w:rsidR="00662750">
        <w:rPr>
          <w:b/>
          <w:lang w:val="sr-Cyrl-RS"/>
        </w:rPr>
        <w:t>9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8A6285" w:rsidRPr="004F523F" w:rsidRDefault="00097B13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eastAsia="ar-SA"/>
        </w:rPr>
        <w:t xml:space="preserve">Материјал за посебне намене - </w:t>
      </w:r>
      <w:r>
        <w:rPr>
          <w:b/>
          <w:bCs/>
          <w:lang w:val="sr-Cyrl-RS" w:eastAsia="ar-SA"/>
        </w:rPr>
        <w:t>19520000</w:t>
      </w:r>
      <w:r w:rsidR="00ED283D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материјал за посебне намене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662750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26</w:t>
      </w:r>
      <w:r w:rsidR="00ED663D">
        <w:rPr>
          <w:b/>
          <w:bCs/>
        </w:rPr>
        <w:t>.</w:t>
      </w:r>
      <w:r w:rsidR="00ED283D">
        <w:rPr>
          <w:b/>
          <w:bCs/>
          <w:lang w:val="sr-Cyrl-RS"/>
        </w:rPr>
        <w:t>ФЕБРУАР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>
        <w:rPr>
          <w:b/>
          <w:bCs/>
          <w:lang w:val="sr-Cyrl-RS"/>
        </w:rPr>
        <w:t>9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8D3172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BB2">
        <w:rPr>
          <w:sz w:val="22"/>
          <w:szCs w:val="22"/>
          <w:lang w:val="sr-Cyrl-RS"/>
        </w:rPr>
        <w:t>14</w:t>
      </w:r>
      <w:r w:rsidR="009917ED" w:rsidRPr="00420745">
        <w:rPr>
          <w:sz w:val="22"/>
          <w:szCs w:val="22"/>
          <w:lang w:val="sr-Cyrl-RS"/>
        </w:rPr>
        <w:t>-</w:t>
      </w:r>
      <w:r w:rsidR="008D3172">
        <w:rPr>
          <w:sz w:val="22"/>
          <w:szCs w:val="22"/>
          <w:lang w:val="sr-Cyrl-RS"/>
        </w:rPr>
        <w:t>137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8D3172">
        <w:rPr>
          <w:sz w:val="22"/>
          <w:szCs w:val="22"/>
          <w:lang w:val="sr-Cyrl-RS"/>
        </w:rPr>
        <w:t>25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8D3172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="00CC2149" w:rsidRPr="00420745">
        <w:rPr>
          <w:sz w:val="22"/>
          <w:szCs w:val="22"/>
        </w:rPr>
        <w:t xml:space="preserve">дана </w:t>
      </w:r>
      <w:r w:rsidR="008D3172">
        <w:rPr>
          <w:sz w:val="22"/>
          <w:szCs w:val="22"/>
          <w:lang w:val="sr-Cyrl-RS"/>
        </w:rPr>
        <w:t>26</w:t>
      </w:r>
      <w:r w:rsidR="00CC2149" w:rsidRPr="00420745">
        <w:rPr>
          <w:sz w:val="22"/>
          <w:szCs w:val="22"/>
        </w:rPr>
        <w:t>.0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8D3172">
        <w:rPr>
          <w:sz w:val="22"/>
          <w:szCs w:val="22"/>
          <w:lang w:val="sr-Cyrl-RS"/>
        </w:rPr>
        <w:t>9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526BB2">
        <w:rPr>
          <w:sz w:val="22"/>
          <w:szCs w:val="22"/>
          <w:lang w:val="sr-Cyrl-RS"/>
        </w:rPr>
        <w:t>1</w:t>
      </w:r>
      <w:r w:rsidR="004F523F">
        <w:rPr>
          <w:sz w:val="22"/>
          <w:szCs w:val="22"/>
          <w:lang w:val="sr-Cyrl-RS"/>
        </w:rPr>
        <w:t>/201</w:t>
      </w:r>
      <w:r w:rsidR="008D3172">
        <w:rPr>
          <w:sz w:val="22"/>
          <w:szCs w:val="22"/>
          <w:lang w:val="sr-Cyrl-RS"/>
        </w:rPr>
        <w:t>9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40684F">
        <w:rPr>
          <w:sz w:val="22"/>
          <w:szCs w:val="22"/>
          <w:lang w:val="sr-Cyrl-CS"/>
        </w:rPr>
        <w:t>материјал за посебне намене</w:t>
      </w:r>
      <w:r w:rsidR="00420745">
        <w:rPr>
          <w:sz w:val="22"/>
          <w:szCs w:val="22"/>
          <w:lang w:val="sr-Cyrl-CS"/>
        </w:rPr>
        <w:t xml:space="preserve"> -</w:t>
      </w:r>
      <w:r w:rsidR="0040684F">
        <w:rPr>
          <w:sz w:val="22"/>
          <w:szCs w:val="22"/>
          <w:lang w:val="sr-Cyrl-CS"/>
        </w:rPr>
        <w:t>195200000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855"/>
        <w:gridCol w:w="855"/>
        <w:gridCol w:w="7997"/>
        <w:gridCol w:w="855"/>
        <w:gridCol w:w="705"/>
        <w:gridCol w:w="150"/>
        <w:gridCol w:w="9557"/>
        <w:gridCol w:w="999"/>
        <w:gridCol w:w="9707"/>
      </w:tblGrid>
      <w:tr w:rsidR="00ED283D" w:rsidRPr="00420745" w:rsidTr="00517DA2">
        <w:trPr>
          <w:trHeight w:val="300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Default="0040684F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„Папир промет“ д.о.о са седиштем у Ужицу, улица Немањина 68,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8D3172">
              <w:rPr>
                <w:sz w:val="22"/>
                <w:szCs w:val="22"/>
                <w:lang w:val="sr-Cyrl-RS" w:eastAsia="ar-SA"/>
              </w:rPr>
              <w:t>05-19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8D3172">
              <w:rPr>
                <w:sz w:val="22"/>
                <w:szCs w:val="22"/>
                <w:lang w:val="sr-Cyrl-RS" w:eastAsia="ar-SA"/>
              </w:rPr>
              <w:t>23</w:t>
            </w:r>
            <w:r w:rsidR="00DE76FD">
              <w:rPr>
                <w:sz w:val="22"/>
                <w:szCs w:val="22"/>
                <w:lang w:val="sr-Cyrl-RS" w:eastAsia="ar-SA"/>
              </w:rPr>
              <w:t>.02.201</w:t>
            </w:r>
            <w:r w:rsidR="008D3172">
              <w:rPr>
                <w:sz w:val="22"/>
                <w:szCs w:val="22"/>
                <w:lang w:val="sr-Cyrl-RS" w:eastAsia="ar-SA"/>
              </w:rPr>
              <w:t>9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526BB2">
              <w:rPr>
                <w:sz w:val="22"/>
                <w:szCs w:val="22"/>
                <w:lang w:val="sr-Cyrl-RS" w:eastAsia="ar-SA"/>
              </w:rPr>
              <w:t>а заведена код наручиоца 0303/1</w:t>
            </w:r>
            <w:r w:rsidR="008D3172">
              <w:rPr>
                <w:sz w:val="22"/>
                <w:szCs w:val="22"/>
                <w:lang w:val="sr-Cyrl-RS" w:eastAsia="ar-SA"/>
              </w:rPr>
              <w:t>2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8D3172">
              <w:rPr>
                <w:sz w:val="22"/>
                <w:szCs w:val="22"/>
                <w:lang w:val="sr-Cyrl-RS" w:eastAsia="ar-SA"/>
              </w:rPr>
              <w:t>137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8D3172">
              <w:rPr>
                <w:sz w:val="22"/>
                <w:szCs w:val="22"/>
                <w:lang w:val="sr-Cyrl-RS" w:eastAsia="ar-SA"/>
              </w:rPr>
              <w:t>25</w:t>
            </w:r>
            <w:r w:rsidR="00526BB2">
              <w:rPr>
                <w:sz w:val="22"/>
                <w:szCs w:val="22"/>
                <w:lang w:val="sr-Cyrl-RS" w:eastAsia="ar-SA"/>
              </w:rPr>
              <w:t>.02.201</w:t>
            </w:r>
            <w:r w:rsidR="008D3172">
              <w:rPr>
                <w:sz w:val="22"/>
                <w:szCs w:val="22"/>
                <w:lang w:val="sr-Cyrl-RS" w:eastAsia="ar-SA"/>
              </w:rPr>
              <w:t>9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2,</w:t>
            </w:r>
            <w:r w:rsidR="00DE76FD">
              <w:rPr>
                <w:sz w:val="22"/>
                <w:szCs w:val="22"/>
                <w:lang w:val="sr-Cyrl-RS" w:eastAsia="ar-SA"/>
              </w:rPr>
              <w:t>3</w:t>
            </w:r>
            <w:r w:rsidR="008D3172">
              <w:rPr>
                <w:sz w:val="22"/>
                <w:szCs w:val="22"/>
                <w:lang w:val="sr-Cyrl-RS" w:eastAsia="ar-SA"/>
              </w:rPr>
              <w:t xml:space="preserve"> и 4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  <w:p w:rsidR="00526BB2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526BB2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 xml:space="preserve">2. Уговор о јавној набавци Понуђачу </w:t>
            </w:r>
            <w:r w:rsidR="008D3172">
              <w:rPr>
                <w:sz w:val="22"/>
                <w:szCs w:val="22"/>
                <w:lang w:val="sr-Cyrl-RS" w:eastAsia="ar-SA"/>
              </w:rPr>
              <w:t>„</w:t>
            </w:r>
            <w:r w:rsidR="008D3172">
              <w:rPr>
                <w:sz w:val="22"/>
                <w:szCs w:val="22"/>
                <w:lang w:val="en-US" w:eastAsia="ar-SA"/>
              </w:rPr>
              <w:t>Roloflex</w:t>
            </w:r>
            <w:r>
              <w:rPr>
                <w:lang w:val="sr-Cyrl-RS"/>
              </w:rPr>
              <w:t>“</w:t>
            </w:r>
            <w:r>
              <w:t xml:space="preserve"> доо са седиштем у </w:t>
            </w:r>
            <w:r w:rsidR="008D3172">
              <w:rPr>
                <w:lang w:val="sr-Cyrl-RS"/>
              </w:rPr>
              <w:t>Г.Милановцу</w:t>
            </w:r>
            <w:r>
              <w:t xml:space="preserve">,улица </w:t>
            </w:r>
            <w:r w:rsidR="008D3172">
              <w:rPr>
                <w:lang w:val="sr-Cyrl-RS"/>
              </w:rPr>
              <w:t>Рудничке војске 10</w:t>
            </w:r>
            <w:r>
              <w:rPr>
                <w:sz w:val="22"/>
                <w:szCs w:val="22"/>
                <w:lang w:val="sr-Cyrl-RS" w:eastAsia="ar-SA"/>
              </w:rPr>
              <w:t xml:space="preserve"> , број понуде </w:t>
            </w:r>
            <w:r w:rsidR="008D3172">
              <w:rPr>
                <w:sz w:val="22"/>
                <w:szCs w:val="22"/>
                <w:lang w:val="sr-Cyrl-RS" w:eastAsia="ar-SA"/>
              </w:rPr>
              <w:t>9/19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8D3172">
              <w:rPr>
                <w:sz w:val="22"/>
                <w:szCs w:val="22"/>
                <w:lang w:val="sr-Cyrl-RS" w:eastAsia="ar-SA"/>
              </w:rPr>
              <w:t>18</w:t>
            </w:r>
            <w:r>
              <w:rPr>
                <w:sz w:val="22"/>
                <w:szCs w:val="22"/>
                <w:lang w:val="sr-Cyrl-RS" w:eastAsia="ar-SA"/>
              </w:rPr>
              <w:t>.02.201</w:t>
            </w:r>
            <w:r w:rsidR="008D3172">
              <w:rPr>
                <w:sz w:val="22"/>
                <w:szCs w:val="22"/>
                <w:lang w:val="sr-Cyrl-RS" w:eastAsia="ar-SA"/>
              </w:rPr>
              <w:t>9</w:t>
            </w:r>
            <w:r>
              <w:rPr>
                <w:sz w:val="22"/>
                <w:szCs w:val="22"/>
                <w:lang w:val="sr-Cyrl-RS" w:eastAsia="ar-SA"/>
              </w:rPr>
              <w:t xml:space="preserve"> године;Број под којим је пону</w:t>
            </w:r>
            <w:r w:rsidR="008D3172">
              <w:rPr>
                <w:sz w:val="22"/>
                <w:szCs w:val="22"/>
                <w:lang w:val="sr-Cyrl-RS" w:eastAsia="ar-SA"/>
              </w:rPr>
              <w:t>да заведена код наручиоца 0303/11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8D3172">
              <w:rPr>
                <w:sz w:val="22"/>
                <w:szCs w:val="22"/>
                <w:lang w:val="sr-Cyrl-RS" w:eastAsia="ar-SA"/>
              </w:rPr>
              <w:t>137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8D3172">
              <w:rPr>
                <w:sz w:val="22"/>
                <w:szCs w:val="22"/>
                <w:lang w:val="sr-Cyrl-RS" w:eastAsia="ar-SA"/>
              </w:rPr>
              <w:t>25</w:t>
            </w:r>
            <w:r>
              <w:rPr>
                <w:sz w:val="22"/>
                <w:szCs w:val="22"/>
                <w:lang w:val="sr-Cyrl-RS" w:eastAsia="ar-SA"/>
              </w:rPr>
              <w:t>.02.201</w:t>
            </w:r>
            <w:r w:rsidR="008D3172">
              <w:rPr>
                <w:sz w:val="22"/>
                <w:szCs w:val="22"/>
                <w:lang w:val="sr-Cyrl-RS" w:eastAsia="ar-SA"/>
              </w:rPr>
              <w:t>9</w:t>
            </w:r>
            <w:r>
              <w:rPr>
                <w:sz w:val="22"/>
                <w:szCs w:val="22"/>
                <w:lang w:val="sr-Cyrl-RS" w:eastAsia="ar-SA"/>
              </w:rPr>
              <w:t xml:space="preserve"> године за партију број 1.</w:t>
            </w:r>
          </w:p>
          <w:p w:rsidR="00526BB2" w:rsidRPr="00420745" w:rsidRDefault="00526BB2" w:rsidP="00526BB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4D0083" w:rsidRPr="00420745" w:rsidTr="00517DA2">
        <w:trPr>
          <w:gridAfter w:val="1"/>
          <w:wAfter w:w="970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9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Default="004D0083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4D0083" w:rsidRPr="00420745" w:rsidRDefault="004D0083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</w:t>
      </w:r>
      <w:r w:rsidR="004D0083">
        <w:rPr>
          <w:sz w:val="22"/>
          <w:szCs w:val="22"/>
          <w:lang w:val="sr-Cyrl-RS"/>
        </w:rPr>
        <w:t xml:space="preserve"> </w:t>
      </w:r>
      <w:r w:rsidR="00DB4094">
        <w:rPr>
          <w:sz w:val="22"/>
          <w:szCs w:val="22"/>
          <w:lang w:val="sr-Cyrl-RS"/>
        </w:rPr>
        <w:t>12.02.2019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 xml:space="preserve">број </w:t>
      </w:r>
      <w:r w:rsidR="004D0083">
        <w:rPr>
          <w:sz w:val="22"/>
          <w:szCs w:val="22"/>
          <w:lang w:val="sr-Cyrl-RS"/>
        </w:rPr>
        <w:t>1</w:t>
      </w:r>
      <w:r w:rsidR="00F14A6E" w:rsidRPr="00420745">
        <w:rPr>
          <w:sz w:val="22"/>
          <w:szCs w:val="22"/>
          <w:lang w:val="sr-Cyrl-RS"/>
        </w:rPr>
        <w:t>/201</w:t>
      </w:r>
      <w:r w:rsidR="00DB4094">
        <w:rPr>
          <w:sz w:val="22"/>
          <w:szCs w:val="22"/>
          <w:lang w:val="sr-Cyrl-RS"/>
        </w:rPr>
        <w:t>9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</w:t>
      </w:r>
      <w:r w:rsidR="00DB4094">
        <w:rPr>
          <w:noProof/>
          <w:sz w:val="22"/>
          <w:szCs w:val="22"/>
          <w:lang w:val="ru-RU"/>
        </w:rPr>
        <w:t>12</w:t>
      </w:r>
      <w:r w:rsidR="004F523F">
        <w:rPr>
          <w:noProof/>
          <w:sz w:val="22"/>
          <w:szCs w:val="22"/>
          <w:lang w:val="ru-RU"/>
        </w:rPr>
        <w:t>.0</w:t>
      </w:r>
      <w:r w:rsidR="004D0083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.201</w:t>
      </w:r>
      <w:r w:rsidR="00DB4094">
        <w:rPr>
          <w:noProof/>
          <w:sz w:val="22"/>
          <w:szCs w:val="22"/>
          <w:lang w:val="ru-RU"/>
        </w:rPr>
        <w:t>9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B4094">
        <w:rPr>
          <w:noProof/>
          <w:sz w:val="22"/>
          <w:szCs w:val="22"/>
          <w:lang w:val="ru-RU"/>
        </w:rPr>
        <w:t>адресу наручиоца пристигле су 4</w:t>
      </w:r>
      <w:r w:rsidR="00022446" w:rsidRPr="00420745">
        <w:rPr>
          <w:noProof/>
          <w:sz w:val="22"/>
          <w:szCs w:val="22"/>
          <w:lang w:val="ru-RU"/>
        </w:rPr>
        <w:t>(</w:t>
      </w:r>
      <w:r w:rsidR="00DB4094">
        <w:rPr>
          <w:noProof/>
          <w:sz w:val="22"/>
          <w:szCs w:val="22"/>
          <w:lang w:val="ru-RU"/>
        </w:rPr>
        <w:t>четири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DB4094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</w:t>
      </w:r>
      <w:r w:rsidR="004D0083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 xml:space="preserve">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4D0083">
        <w:rPr>
          <w:noProof/>
          <w:sz w:val="22"/>
          <w:szCs w:val="22"/>
          <w:lang w:val="ru-RU"/>
        </w:rPr>
        <w:t>14</w:t>
      </w:r>
      <w:r w:rsidR="00BA5ACF">
        <w:rPr>
          <w:noProof/>
          <w:sz w:val="22"/>
          <w:szCs w:val="22"/>
          <w:lang w:val="ru-RU"/>
        </w:rPr>
        <w:t>-</w:t>
      </w:r>
      <w:r w:rsidR="00DB4094">
        <w:rPr>
          <w:noProof/>
          <w:sz w:val="22"/>
          <w:szCs w:val="22"/>
          <w:lang w:val="ru-RU"/>
        </w:rPr>
        <w:t>137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DB4094">
        <w:rPr>
          <w:noProof/>
          <w:sz w:val="22"/>
          <w:szCs w:val="22"/>
          <w:lang w:val="ru-RU"/>
        </w:rPr>
        <w:t>25</w:t>
      </w:r>
      <w:r w:rsidR="00BA5ACF">
        <w:rPr>
          <w:noProof/>
          <w:sz w:val="22"/>
          <w:szCs w:val="22"/>
          <w:lang w:val="ru-RU"/>
        </w:rPr>
        <w:t>.02</w:t>
      </w:r>
      <w:r w:rsidR="004F523F">
        <w:rPr>
          <w:noProof/>
          <w:sz w:val="22"/>
          <w:szCs w:val="22"/>
          <w:lang w:val="ru-RU"/>
        </w:rPr>
        <w:t>.201</w:t>
      </w:r>
      <w:r w:rsidR="00DB4094">
        <w:rPr>
          <w:noProof/>
          <w:sz w:val="22"/>
          <w:szCs w:val="22"/>
          <w:lang w:val="ru-RU"/>
        </w:rPr>
        <w:t>9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</w:t>
      </w:r>
      <w:r w:rsidR="00517DA2">
        <w:rPr>
          <w:sz w:val="22"/>
          <w:szCs w:val="22"/>
          <w:lang w:val="sr-Cyrl-CS"/>
        </w:rPr>
        <w:t>4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DB4094" w:rsidRDefault="008F2296" w:rsidP="00DB4094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4D0083">
        <w:rPr>
          <w:noProof/>
          <w:sz w:val="22"/>
          <w:szCs w:val="22"/>
          <w:lang w:val="ru-RU"/>
        </w:rPr>
        <w:t>1</w:t>
      </w:r>
      <w:r w:rsidR="004F523F">
        <w:rPr>
          <w:noProof/>
          <w:sz w:val="22"/>
          <w:szCs w:val="22"/>
          <w:lang w:val="ru-RU"/>
        </w:rPr>
        <w:t>/1</w:t>
      </w:r>
      <w:r w:rsidR="00DB4094">
        <w:rPr>
          <w:noProof/>
          <w:sz w:val="22"/>
          <w:szCs w:val="22"/>
          <w:lang w:val="ru-RU"/>
        </w:rPr>
        <w:t>9</w:t>
      </w:r>
    </w:p>
    <w:p w:rsidR="008F2296" w:rsidRPr="00DB4094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</w:rPr>
        <w:t xml:space="preserve"> </w:t>
      </w:r>
      <w:r w:rsidR="00DB4094">
        <w:rPr>
          <w:b/>
          <w:sz w:val="22"/>
          <w:szCs w:val="22"/>
          <w:lang w:val="sr-Cyrl-RS"/>
        </w:rPr>
        <w:t>1.00</w:t>
      </w:r>
      <w:r w:rsidR="00DF3946">
        <w:rPr>
          <w:b/>
          <w:sz w:val="22"/>
          <w:szCs w:val="22"/>
          <w:lang w:val="sr-Cyrl-RS"/>
        </w:rPr>
        <w:t>0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E808CE" w:rsidRPr="00E808CE">
        <w:rPr>
          <w:sz w:val="22"/>
          <w:szCs w:val="22"/>
          <w:lang w:val="sr-Cyrl-RS"/>
        </w:rPr>
        <w:t xml:space="preserve"> 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DB4094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DB4094">
        <w:rPr>
          <w:bCs/>
          <w:sz w:val="22"/>
          <w:szCs w:val="22"/>
          <w:lang w:val="sr-Cyrl-CS"/>
        </w:rPr>
        <w:t xml:space="preserve">луци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517DA2">
        <w:rPr>
          <w:bCs/>
          <w:sz w:val="22"/>
          <w:szCs w:val="22"/>
          <w:lang w:val="sr-Cyrl-CS"/>
        </w:rPr>
        <w:t>број 0303/1-</w:t>
      </w:r>
      <w:r w:rsidR="00DB4094">
        <w:rPr>
          <w:bCs/>
          <w:sz w:val="22"/>
          <w:szCs w:val="22"/>
          <w:lang w:val="sr-Cyrl-CS"/>
        </w:rPr>
        <w:t>137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DB4094">
        <w:rPr>
          <w:bCs/>
          <w:sz w:val="22"/>
          <w:szCs w:val="22"/>
          <w:lang w:val="sr-Cyrl-CS"/>
        </w:rPr>
        <w:t>12</w:t>
      </w:r>
      <w:r w:rsidR="00127649">
        <w:rPr>
          <w:bCs/>
          <w:sz w:val="22"/>
          <w:szCs w:val="22"/>
          <w:lang w:val="sr-Cyrl-CS"/>
        </w:rPr>
        <w:t>.0</w:t>
      </w:r>
      <w:r w:rsidR="004D0083">
        <w:rPr>
          <w:bCs/>
          <w:sz w:val="22"/>
          <w:szCs w:val="22"/>
          <w:lang w:val="sr-Cyrl-CS"/>
        </w:rPr>
        <w:t>2.201</w:t>
      </w:r>
      <w:r w:rsidR="00DB4094">
        <w:rPr>
          <w:bCs/>
          <w:sz w:val="22"/>
          <w:szCs w:val="22"/>
          <w:lang w:val="sr-Cyrl-CS"/>
        </w:rPr>
        <w:t>9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517DA2">
        <w:rPr>
          <w:sz w:val="22"/>
          <w:szCs w:val="22"/>
          <w:lang w:val="sr-Cyrl-CS"/>
        </w:rPr>
        <w:t>1.</w:t>
      </w:r>
      <w:r w:rsidR="004D0083">
        <w:rPr>
          <w:sz w:val="22"/>
          <w:szCs w:val="22"/>
          <w:lang w:val="sr-Cyrl-CS"/>
        </w:rPr>
        <w:t>0</w:t>
      </w:r>
      <w:r w:rsidR="00DB4094">
        <w:rPr>
          <w:sz w:val="22"/>
          <w:szCs w:val="22"/>
          <w:lang w:val="sr-Cyrl-CS"/>
        </w:rPr>
        <w:t>0</w:t>
      </w:r>
      <w:r w:rsidR="00DF3946">
        <w:rPr>
          <w:sz w:val="22"/>
          <w:szCs w:val="22"/>
          <w:lang w:val="sr-Cyrl-CS"/>
        </w:rPr>
        <w:t>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517DA2">
        <w:rPr>
          <w:sz w:val="22"/>
          <w:szCs w:val="22"/>
          <w:lang w:val="sr-Cyrl-CS"/>
        </w:rPr>
        <w:t xml:space="preserve">писаном позиву од </w:t>
      </w:r>
      <w:r w:rsidR="00DB4094">
        <w:rPr>
          <w:sz w:val="22"/>
          <w:szCs w:val="22"/>
          <w:lang w:val="sr-Cyrl-CS"/>
        </w:rPr>
        <w:t>12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D0083">
        <w:rPr>
          <w:sz w:val="22"/>
          <w:szCs w:val="22"/>
          <w:lang w:val="sr-Cyrl-C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DB4094">
        <w:rPr>
          <w:sz w:val="22"/>
          <w:szCs w:val="22"/>
          <w:lang w:val="sr-Cyrl-CS"/>
        </w:rPr>
        <w:t>9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4D0083" w:rsidRDefault="00DB4094" w:rsidP="004D0083">
            <w:pPr>
              <w:pStyle w:val="Standard"/>
              <w:ind w:right="-12"/>
              <w:jc w:val="both"/>
            </w:pPr>
            <w:r>
              <w:rPr>
                <w:lang w:val="sr-Cyrl-RS"/>
              </w:rPr>
              <w:t>1</w:t>
            </w:r>
            <w:r w:rsidR="004D0083">
              <w:t xml:space="preserve">.“Нова Гросис“ доо са седиштем у Нишу,улица </w:t>
            </w:r>
            <w:r w:rsidR="004D0083">
              <w:rPr>
                <w:lang w:val="sr-Cyrl-RS"/>
              </w:rPr>
              <w:t>Носиоци Карађорђеве звезде 21</w:t>
            </w:r>
          </w:p>
          <w:p w:rsidR="004D0083" w:rsidRPr="00F11C83" w:rsidRDefault="00DB4094" w:rsidP="004D0083">
            <w:pPr>
              <w:pStyle w:val="Standard"/>
              <w:ind w:right="-12"/>
              <w:jc w:val="both"/>
              <w:rPr>
                <w:lang w:val="sr-Cyrl-RS"/>
              </w:rPr>
            </w:pPr>
            <w:r>
              <w:t>2</w:t>
            </w:r>
            <w:r w:rsidR="004D0083">
              <w:t>. „</w:t>
            </w:r>
            <w:r>
              <w:rPr>
                <w:lang w:val="sr-Cyrl-RS"/>
              </w:rPr>
              <w:t>Гросис</w:t>
            </w:r>
            <w:r w:rsidR="004D0083">
              <w:rPr>
                <w:lang w:val="sr-Cyrl-RS"/>
              </w:rPr>
              <w:t>“</w:t>
            </w:r>
            <w:r w:rsidR="004D0083">
              <w:t xml:space="preserve"> доо са седиштем у </w:t>
            </w:r>
            <w:r w:rsidR="004D0083">
              <w:rPr>
                <w:lang w:val="sr-Cyrl-RS"/>
              </w:rPr>
              <w:t>Н</w:t>
            </w:r>
            <w:r>
              <w:rPr>
                <w:lang w:val="sr-Cyrl-RS"/>
              </w:rPr>
              <w:t>ишу</w:t>
            </w:r>
            <w:r w:rsidR="004D0083">
              <w:t xml:space="preserve">,улица </w:t>
            </w:r>
            <w:r>
              <w:rPr>
                <w:lang w:val="sr-Cyrl-RS"/>
              </w:rPr>
              <w:t>Пантелејска 7</w:t>
            </w:r>
          </w:p>
          <w:p w:rsidR="004D0083" w:rsidRPr="00DB4094" w:rsidRDefault="00DB4094" w:rsidP="004D0083">
            <w:pPr>
              <w:pStyle w:val="Standard"/>
              <w:ind w:right="-12"/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3</w:t>
            </w:r>
            <w:r w:rsidR="004D0083">
              <w:rPr>
                <w:sz w:val="22"/>
                <w:szCs w:val="22"/>
              </w:rPr>
              <w:t xml:space="preserve">. </w:t>
            </w:r>
            <w:r>
              <w:t>„Rloflex</w:t>
            </w:r>
            <w:r w:rsidR="004D0083">
              <w:t xml:space="preserve">“ д.о.о са седиштем у </w:t>
            </w:r>
            <w:r>
              <w:rPr>
                <w:lang w:val="sr-Cyrl-RS"/>
              </w:rPr>
              <w:t>Г.Милановцу</w:t>
            </w:r>
            <w:r w:rsidR="004D0083">
              <w:t>,</w:t>
            </w:r>
            <w:r>
              <w:rPr>
                <w:lang w:val="sr-Cyrl-RS"/>
              </w:rPr>
              <w:t xml:space="preserve"> </w:t>
            </w:r>
            <w:r>
              <w:t>улица Рудничке војске</w:t>
            </w:r>
            <w:r w:rsidR="004D0083">
              <w:t xml:space="preserve"> </w:t>
            </w:r>
            <w:r>
              <w:rPr>
                <w:lang w:val="sr-Cyrl-RS"/>
              </w:rPr>
              <w:t>10</w:t>
            </w:r>
          </w:p>
          <w:p w:rsidR="00A35ED7" w:rsidRPr="00D869D0" w:rsidRDefault="00DB4094" w:rsidP="00401406">
            <w:pPr>
              <w:pStyle w:val="Standard"/>
              <w:ind w:right="-12"/>
              <w:jc w:val="both"/>
              <w:rPr>
                <w:sz w:val="22"/>
                <w:szCs w:val="22"/>
              </w:rPr>
            </w:pPr>
            <w:r>
              <w:rPr>
                <w:lang w:val="sr-Cyrl-RS"/>
              </w:rPr>
              <w:t>4</w:t>
            </w:r>
            <w:r w:rsidR="004D0083">
              <w:rPr>
                <w:lang w:val="sr-Cyrl-RS"/>
              </w:rPr>
              <w:t xml:space="preserve">. </w:t>
            </w:r>
            <w:r w:rsidR="004D0083">
              <w:rPr>
                <w:sz w:val="22"/>
                <w:szCs w:val="22"/>
              </w:rPr>
              <w:t>Папир промет“ са седиштем у Ужицу,улица Немањина 68</w:t>
            </w:r>
          </w:p>
        </w:tc>
      </w:tr>
    </w:tbl>
    <w:p w:rsidR="00401406" w:rsidRPr="009C3022" w:rsidRDefault="002F43D7" w:rsidP="009C3022">
      <w:pPr>
        <w:pStyle w:val="NormalWeb"/>
        <w:spacing w:before="0" w:after="0"/>
        <w:ind w:right="-329"/>
        <w:jc w:val="both"/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9C3022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E808CE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30780C" w:rsidRDefault="00AA309E" w:rsidP="00AA309E">
      <w:pPr>
        <w:pStyle w:val="NormalWeb"/>
        <w:spacing w:before="0" w:after="0"/>
        <w:ind w:right="-329"/>
        <w:jc w:val="both"/>
        <w:rPr>
          <w:rFonts w:cs="Mangal"/>
          <w:sz w:val="22"/>
          <w:szCs w:val="22"/>
          <w:lang w:val="sr-Cyrl-RS" w:eastAsia="hi-IN" w:bidi="hi-IN"/>
        </w:rPr>
      </w:pPr>
      <w:r>
        <w:rPr>
          <w:rFonts w:cs="Mangal"/>
          <w:sz w:val="22"/>
          <w:szCs w:val="22"/>
          <w:lang w:val="sr-Cyrl-RS" w:eastAsia="hi-IN" w:bidi="hi-IN"/>
        </w:rPr>
        <w:lastRenderedPageBreak/>
        <w:t>Комисија је такође</w:t>
      </w:r>
      <w:r w:rsidR="00D869D0">
        <w:rPr>
          <w:rFonts w:cs="Mangal"/>
          <w:sz w:val="22"/>
          <w:szCs w:val="22"/>
          <w:lang w:val="sr-Cyrl-RS" w:eastAsia="hi-IN" w:bidi="hi-IN"/>
        </w:rPr>
        <w:t xml:space="preserve"> констатовала да за партију 4</w:t>
      </w:r>
      <w:r>
        <w:rPr>
          <w:rFonts w:cs="Mangal"/>
          <w:sz w:val="22"/>
          <w:szCs w:val="22"/>
          <w:lang w:val="sr-Cyrl-RS" w:eastAsia="hi-IN" w:bidi="hi-IN"/>
        </w:rPr>
        <w:t xml:space="preserve">. </w:t>
      </w:r>
      <w:r w:rsidR="00D869D0">
        <w:rPr>
          <w:rFonts w:cs="Mangal"/>
          <w:sz w:val="22"/>
          <w:szCs w:val="22"/>
          <w:lang w:val="sr-Cyrl-RS" w:eastAsia="hi-IN" w:bidi="hi-IN"/>
        </w:rPr>
        <w:t>Термо ролне Понуђач није доставио адекватан узорак. Апотека Ужице је у конкурсној документацији наве</w:t>
      </w:r>
      <w:r w:rsidR="00C60960">
        <w:rPr>
          <w:rFonts w:cs="Mangal"/>
          <w:sz w:val="22"/>
          <w:szCs w:val="22"/>
          <w:lang w:val="sr-Cyrl-RS" w:eastAsia="hi-IN" w:bidi="hi-IN"/>
        </w:rPr>
        <w:t>ла</w:t>
      </w:r>
      <w:r w:rsidR="00D869D0">
        <w:rPr>
          <w:rFonts w:cs="Mangal"/>
          <w:sz w:val="22"/>
          <w:szCs w:val="22"/>
          <w:lang w:val="sr-Cyrl-RS" w:eastAsia="hi-IN" w:bidi="hi-IN"/>
        </w:rPr>
        <w:t xml:space="preserve"> да тражи термо ролне 60</w:t>
      </w:r>
      <w:r w:rsidR="00D869D0">
        <w:rPr>
          <w:rFonts w:cs="Mangal"/>
          <w:sz w:val="22"/>
          <w:szCs w:val="22"/>
          <w:lang w:val="en-US" w:eastAsia="hi-IN" w:bidi="hi-IN"/>
        </w:rPr>
        <w:t>mx58 mm</w:t>
      </w:r>
      <w:r w:rsidR="00C60960">
        <w:rPr>
          <w:rFonts w:cs="Mangal"/>
          <w:sz w:val="22"/>
          <w:szCs w:val="22"/>
          <w:lang w:val="sr-Cyrl-RS" w:eastAsia="hi-IN" w:bidi="hi-IN"/>
        </w:rPr>
        <w:t>- 7000 ком</w:t>
      </w:r>
      <w:r w:rsidR="00D869D0">
        <w:rPr>
          <w:rFonts w:cs="Mangal"/>
          <w:sz w:val="22"/>
          <w:szCs w:val="22"/>
          <w:lang w:val="sr-Cyrl-RS" w:eastAsia="hi-IN" w:bidi="hi-IN"/>
        </w:rPr>
        <w:t>, а Пону</w:t>
      </w:r>
      <w:r w:rsidR="00C60960">
        <w:rPr>
          <w:rFonts w:cs="Mangal"/>
          <w:sz w:val="22"/>
          <w:szCs w:val="22"/>
          <w:lang w:val="sr-Cyrl-RS" w:eastAsia="hi-IN" w:bidi="hi-IN"/>
        </w:rPr>
        <w:t>ђач „Гросис „д.о.о је доставио узорак термо ролни 30</w:t>
      </w:r>
      <w:r w:rsidR="00C60960">
        <w:rPr>
          <w:rFonts w:cs="Mangal"/>
          <w:sz w:val="22"/>
          <w:szCs w:val="22"/>
          <w:lang w:val="en-US" w:eastAsia="hi-IN" w:bidi="hi-IN"/>
        </w:rPr>
        <w:t>mx58 mm</w:t>
      </w:r>
      <w:r w:rsidR="00C60960">
        <w:rPr>
          <w:rFonts w:cs="Mangal"/>
          <w:sz w:val="22"/>
          <w:szCs w:val="22"/>
          <w:lang w:val="sr-Cyrl-RS" w:eastAsia="hi-IN" w:bidi="hi-IN"/>
        </w:rPr>
        <w:t xml:space="preserve"> које не одговарају и нису у складу са техничком спецификацијом. Апотека „Ужице „ се бави издавањем лекова на рецепт, али и продајом лекова и помоћних лековитих средстава. Сходно томе термо ролне су потребне за несметано обављање основне делатноси и та количина мањих ролни не би задовољила годишњу потрошњу. </w:t>
      </w:r>
    </w:p>
    <w:p w:rsidR="00AA309E" w:rsidRPr="00F11C83" w:rsidRDefault="0030780C" w:rsidP="00AA309E">
      <w:pPr>
        <w:pStyle w:val="NormalWeb"/>
        <w:spacing w:before="0" w:after="0"/>
        <w:ind w:right="-329"/>
        <w:jc w:val="both"/>
        <w:rPr>
          <w:rFonts w:cs="Mangal"/>
          <w:sz w:val="22"/>
          <w:szCs w:val="22"/>
          <w:lang w:val="sr-Cyrl-RS" w:eastAsia="hi-IN" w:bidi="hi-IN"/>
        </w:rPr>
      </w:pPr>
      <w:r>
        <w:rPr>
          <w:rFonts w:cs="Mangal"/>
          <w:sz w:val="22"/>
          <w:szCs w:val="22"/>
          <w:lang w:val="sr-Cyrl-RS" w:eastAsia="hi-IN" w:bidi="hi-IN"/>
        </w:rPr>
        <w:t>Због свега наведеног Комисија за јавну набавку је дала предлог директору да з</w:t>
      </w:r>
      <w:r w:rsidR="00B02B9A">
        <w:rPr>
          <w:rFonts w:cs="Mangal"/>
          <w:sz w:val="22"/>
          <w:szCs w:val="22"/>
          <w:lang w:val="sr-Cyrl-RS" w:eastAsia="hi-IN" w:bidi="hi-IN"/>
        </w:rPr>
        <w:t xml:space="preserve">а партију 4. термо ролне додели уговор </w:t>
      </w:r>
      <w:bookmarkStart w:id="0" w:name="_GoBack"/>
      <w:bookmarkEnd w:id="0"/>
      <w:r>
        <w:rPr>
          <w:rFonts w:cs="Mangal"/>
          <w:sz w:val="22"/>
          <w:szCs w:val="22"/>
          <w:lang w:val="sr-Cyrl-RS" w:eastAsia="hi-IN" w:bidi="hi-IN"/>
        </w:rPr>
        <w:t>следећем најповољнијем понуђачу.</w:t>
      </w:r>
    </w:p>
    <w:p w:rsidR="00AA309E" w:rsidRPr="00401406" w:rsidRDefault="00AA309E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Default="00261906" w:rsidP="009A1992">
      <w:pPr>
        <w:ind w:firstLine="360"/>
        <w:rPr>
          <w:sz w:val="22"/>
          <w:szCs w:val="22"/>
        </w:rPr>
      </w:pPr>
      <w:r>
        <w:rPr>
          <w:sz w:val="22"/>
          <w:szCs w:val="22"/>
          <w:lang w:val="sr-Cyrl-RS" w:eastAsia="sr-Latn-CS"/>
        </w:rPr>
        <w:t>Критеријум за доделу уговора је најнижа понуђена цена.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E808CE" w:rsidRDefault="00E808CE" w:rsidP="00E808CE">
      <w:pPr>
        <w:pStyle w:val="Standard"/>
        <w:ind w:right="-12"/>
        <w:jc w:val="both"/>
        <w:rPr>
          <w:rFonts w:eastAsia="Times New Roman" w:cs="Times New Roman"/>
          <w:color w:val="auto"/>
          <w:kern w:val="0"/>
          <w:sz w:val="22"/>
          <w:szCs w:val="22"/>
          <w:lang w:val="sr-Cyrl-CS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sr-Cyrl-CS"/>
        </w:rPr>
        <w:t>-За партију 1:</w:t>
      </w:r>
    </w:p>
    <w:tbl>
      <w:tblPr>
        <w:tblStyle w:val="TableGrid"/>
        <w:tblW w:w="0" w:type="auto"/>
        <w:tblInd w:w="1065" w:type="dxa"/>
        <w:tblLook w:val="04A0" w:firstRow="1" w:lastRow="0" w:firstColumn="1" w:lastColumn="0" w:noHBand="0" w:noVBand="1"/>
      </w:tblPr>
      <w:tblGrid>
        <w:gridCol w:w="671"/>
        <w:gridCol w:w="2228"/>
        <w:gridCol w:w="2127"/>
      </w:tblGrid>
      <w:tr w:rsidR="00E808CE" w:rsidTr="00E808CE">
        <w:tc>
          <w:tcPr>
            <w:tcW w:w="671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2228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127" w:type="dxa"/>
          </w:tcPr>
          <w:p w:rsidR="00E808CE" w:rsidRPr="00E808CE" w:rsidRDefault="00E808CE" w:rsidP="00E808C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E808CE" w:rsidTr="00E808CE">
        <w:tc>
          <w:tcPr>
            <w:tcW w:w="671" w:type="dxa"/>
          </w:tcPr>
          <w:p w:rsidR="00E808CE" w:rsidRPr="00E808CE" w:rsidRDefault="00E808CE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</w:t>
            </w:r>
          </w:p>
        </w:tc>
        <w:tc>
          <w:tcPr>
            <w:tcW w:w="2228" w:type="dxa"/>
          </w:tcPr>
          <w:p w:rsidR="00E808CE" w:rsidRPr="00E808CE" w:rsidRDefault="0030780C" w:rsidP="0030780C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eastAsia="sr-Latn-CS"/>
              </w:rPr>
              <w:t>Roloflex</w:t>
            </w:r>
            <w:r w:rsidR="00E808CE">
              <w:rPr>
                <w:sz w:val="22"/>
                <w:szCs w:val="22"/>
                <w:lang w:val="sr-Cyrl-RS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d</w:t>
            </w:r>
            <w:r w:rsidR="00E808CE">
              <w:rPr>
                <w:sz w:val="22"/>
                <w:szCs w:val="22"/>
                <w:lang w:val="sr-Cyrl-RS" w:eastAsia="sr-Latn-CS"/>
              </w:rPr>
              <w:t>.о.о</w:t>
            </w:r>
          </w:p>
        </w:tc>
        <w:tc>
          <w:tcPr>
            <w:tcW w:w="2127" w:type="dxa"/>
          </w:tcPr>
          <w:p w:rsidR="00E808CE" w:rsidRPr="0030780C" w:rsidRDefault="0030780C" w:rsidP="009A1992">
            <w:pPr>
              <w:pStyle w:val="ListParagraph"/>
              <w:ind w:left="0"/>
              <w:rPr>
                <w:sz w:val="22"/>
                <w:szCs w:val="22"/>
                <w:lang w:eastAsia="sr-Latn-CS"/>
              </w:rPr>
            </w:pPr>
            <w:r>
              <w:rPr>
                <w:sz w:val="22"/>
                <w:szCs w:val="22"/>
                <w:lang w:eastAsia="sr-Latn-CS"/>
              </w:rPr>
              <w:t>483.900,00</w:t>
            </w:r>
          </w:p>
        </w:tc>
      </w:tr>
      <w:tr w:rsidR="0030780C" w:rsidTr="00E808CE">
        <w:tc>
          <w:tcPr>
            <w:tcW w:w="671" w:type="dxa"/>
          </w:tcPr>
          <w:p w:rsidR="0030780C" w:rsidRPr="0030780C" w:rsidRDefault="0030780C" w:rsidP="009A1992">
            <w:pPr>
              <w:pStyle w:val="ListParagraph"/>
              <w:ind w:left="0"/>
              <w:rPr>
                <w:sz w:val="22"/>
                <w:szCs w:val="22"/>
                <w:lang w:eastAsia="sr-Latn-CS"/>
              </w:rPr>
            </w:pPr>
            <w:r>
              <w:rPr>
                <w:sz w:val="22"/>
                <w:szCs w:val="22"/>
                <w:lang w:eastAsia="sr-Latn-CS"/>
              </w:rPr>
              <w:t>2</w:t>
            </w:r>
          </w:p>
        </w:tc>
        <w:tc>
          <w:tcPr>
            <w:tcW w:w="2228" w:type="dxa"/>
          </w:tcPr>
          <w:p w:rsidR="0030780C" w:rsidRPr="0030780C" w:rsidRDefault="0030780C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127" w:type="dxa"/>
          </w:tcPr>
          <w:p w:rsidR="0030780C" w:rsidRDefault="0030780C" w:rsidP="009A1992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616.400,00</w:t>
            </w:r>
          </w:p>
        </w:tc>
      </w:tr>
    </w:tbl>
    <w:p w:rsidR="00EF6172" w:rsidRDefault="00EF6172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F45F11" w:rsidRPr="009A1992" w:rsidRDefault="00F45F11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261906" w:rsidRDefault="00E808CE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2: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1"/>
        <w:gridCol w:w="1984"/>
        <w:gridCol w:w="2268"/>
      </w:tblGrid>
      <w:tr w:rsidR="008671D0" w:rsidTr="0030780C">
        <w:tc>
          <w:tcPr>
            <w:tcW w:w="671" w:type="dxa"/>
          </w:tcPr>
          <w:p w:rsidR="008671D0" w:rsidRPr="00E808CE" w:rsidRDefault="008671D0" w:rsidP="008671D0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1984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8671D0" w:rsidTr="0030780C">
        <w:tc>
          <w:tcPr>
            <w:tcW w:w="671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1.</w:t>
            </w:r>
          </w:p>
        </w:tc>
        <w:tc>
          <w:tcPr>
            <w:tcW w:w="1984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8671D0" w:rsidRDefault="0030780C" w:rsidP="0030780C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94</w:t>
            </w:r>
            <w:r w:rsidR="008671D0">
              <w:rPr>
                <w:sz w:val="22"/>
                <w:szCs w:val="22"/>
                <w:lang w:val="sr-Cyrl-RS" w:eastAsia="sr-Latn-CS"/>
              </w:rPr>
              <w:t>.</w:t>
            </w:r>
            <w:r>
              <w:rPr>
                <w:sz w:val="22"/>
                <w:szCs w:val="22"/>
                <w:lang w:val="sr-Cyrl-RS" w:eastAsia="sr-Latn-CS"/>
              </w:rPr>
              <w:t>410</w:t>
            </w:r>
            <w:r w:rsidR="008671D0">
              <w:rPr>
                <w:sz w:val="22"/>
                <w:szCs w:val="22"/>
                <w:lang w:val="sr-Cyrl-RS" w:eastAsia="sr-Latn-CS"/>
              </w:rPr>
              <w:t>,00</w:t>
            </w:r>
          </w:p>
        </w:tc>
      </w:tr>
      <w:tr w:rsidR="008671D0" w:rsidTr="0030780C">
        <w:tc>
          <w:tcPr>
            <w:tcW w:w="671" w:type="dxa"/>
          </w:tcPr>
          <w:p w:rsidR="008671D0" w:rsidRDefault="008671D0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2.</w:t>
            </w:r>
          </w:p>
        </w:tc>
        <w:tc>
          <w:tcPr>
            <w:tcW w:w="1984" w:type="dxa"/>
          </w:tcPr>
          <w:p w:rsidR="008671D0" w:rsidRDefault="0030780C" w:rsidP="008671D0">
            <w:pPr>
              <w:rPr>
                <w:sz w:val="22"/>
                <w:szCs w:val="22"/>
              </w:rPr>
            </w:pPr>
            <w:r>
              <w:t>Нова Гросис</w:t>
            </w:r>
          </w:p>
        </w:tc>
        <w:tc>
          <w:tcPr>
            <w:tcW w:w="2268" w:type="dxa"/>
          </w:tcPr>
          <w:p w:rsidR="008671D0" w:rsidRDefault="0030780C" w:rsidP="0030780C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101</w:t>
            </w:r>
            <w:r w:rsidR="008671D0">
              <w:rPr>
                <w:sz w:val="22"/>
                <w:szCs w:val="22"/>
                <w:lang w:val="sr-Cyrl-RS" w:eastAsia="sr-Latn-CS"/>
              </w:rPr>
              <w:t>.</w:t>
            </w:r>
            <w:r>
              <w:rPr>
                <w:sz w:val="22"/>
                <w:szCs w:val="22"/>
                <w:lang w:val="sr-Cyrl-RS" w:eastAsia="sr-Latn-CS"/>
              </w:rPr>
              <w:t>600</w:t>
            </w:r>
            <w:r w:rsidR="008671D0">
              <w:rPr>
                <w:sz w:val="22"/>
                <w:szCs w:val="22"/>
                <w:lang w:val="sr-Cyrl-RS" w:eastAsia="sr-Latn-CS"/>
              </w:rPr>
              <w:t>,00</w:t>
            </w:r>
          </w:p>
        </w:tc>
      </w:tr>
      <w:tr w:rsidR="00D22803" w:rsidTr="0030780C">
        <w:tc>
          <w:tcPr>
            <w:tcW w:w="671" w:type="dxa"/>
          </w:tcPr>
          <w:p w:rsidR="00D22803" w:rsidRDefault="00D22803" w:rsidP="008671D0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3.</w:t>
            </w:r>
          </w:p>
        </w:tc>
        <w:tc>
          <w:tcPr>
            <w:tcW w:w="1984" w:type="dxa"/>
          </w:tcPr>
          <w:p w:rsidR="00D22803" w:rsidRDefault="00D22803" w:rsidP="008671D0">
            <w:pPr>
              <w:rPr>
                <w:sz w:val="22"/>
                <w:szCs w:val="22"/>
              </w:rPr>
            </w:pPr>
            <w:r>
              <w:t xml:space="preserve"> Гросис</w:t>
            </w:r>
          </w:p>
        </w:tc>
        <w:tc>
          <w:tcPr>
            <w:tcW w:w="2268" w:type="dxa"/>
          </w:tcPr>
          <w:p w:rsidR="00D22803" w:rsidRDefault="0030780C" w:rsidP="0030780C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194</w:t>
            </w:r>
            <w:r w:rsidR="00D22803">
              <w:rPr>
                <w:sz w:val="22"/>
                <w:szCs w:val="22"/>
                <w:lang w:val="sr-Cyrl-RS" w:eastAsia="sr-Latn-CS"/>
              </w:rPr>
              <w:t>.</w:t>
            </w:r>
            <w:r>
              <w:rPr>
                <w:sz w:val="22"/>
                <w:szCs w:val="22"/>
                <w:lang w:val="sr-Cyrl-RS" w:eastAsia="sr-Latn-CS"/>
              </w:rPr>
              <w:t>250</w:t>
            </w:r>
            <w:r w:rsidR="00D22803">
              <w:rPr>
                <w:sz w:val="22"/>
                <w:szCs w:val="22"/>
                <w:lang w:val="sr-Cyrl-RS" w:eastAsia="sr-Latn-CS"/>
              </w:rPr>
              <w:t>,00</w:t>
            </w:r>
          </w:p>
        </w:tc>
      </w:tr>
    </w:tbl>
    <w:p w:rsidR="00D22803" w:rsidRDefault="00D22803" w:rsidP="00CB4571">
      <w:pPr>
        <w:rPr>
          <w:sz w:val="22"/>
          <w:szCs w:val="22"/>
          <w:lang w:val="sr-Cyrl-RS" w:eastAsia="sr-Latn-CS"/>
        </w:rPr>
      </w:pPr>
    </w:p>
    <w:p w:rsidR="00E808CE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3</w:t>
      </w:r>
      <w:r w:rsidR="0030780C">
        <w:rPr>
          <w:sz w:val="22"/>
          <w:szCs w:val="22"/>
          <w:lang w:val="sr-Cyrl-CS"/>
        </w:rPr>
        <w:t>:</w:t>
      </w:r>
    </w:p>
    <w:p w:rsidR="00D22803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16"/>
        <w:gridCol w:w="2078"/>
        <w:gridCol w:w="2268"/>
      </w:tblGrid>
      <w:tr w:rsidR="00D22803" w:rsidTr="00D22803">
        <w:tc>
          <w:tcPr>
            <w:tcW w:w="616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</w:t>
            </w:r>
          </w:p>
        </w:tc>
        <w:tc>
          <w:tcPr>
            <w:tcW w:w="207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D22803" w:rsidTr="00D22803">
        <w:tc>
          <w:tcPr>
            <w:tcW w:w="616" w:type="dxa"/>
          </w:tcPr>
          <w:p w:rsidR="00D22803" w:rsidRDefault="0030780C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</w:t>
            </w:r>
          </w:p>
        </w:tc>
        <w:tc>
          <w:tcPr>
            <w:tcW w:w="2078" w:type="dxa"/>
          </w:tcPr>
          <w:p w:rsidR="00D22803" w:rsidRDefault="00D22803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D22803" w:rsidRDefault="0030780C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31.360,00</w:t>
            </w:r>
          </w:p>
        </w:tc>
      </w:tr>
      <w:tr w:rsidR="0030780C" w:rsidTr="00D22803">
        <w:tc>
          <w:tcPr>
            <w:tcW w:w="616" w:type="dxa"/>
          </w:tcPr>
          <w:p w:rsidR="0030780C" w:rsidRDefault="0030780C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</w:t>
            </w:r>
          </w:p>
        </w:tc>
        <w:tc>
          <w:tcPr>
            <w:tcW w:w="2078" w:type="dxa"/>
          </w:tcPr>
          <w:p w:rsidR="0030780C" w:rsidRDefault="0030780C" w:rsidP="00D22803">
            <w:pPr>
              <w:rPr>
                <w:sz w:val="22"/>
                <w:szCs w:val="22"/>
              </w:rPr>
            </w:pPr>
            <w:r>
              <w:t>Гросис</w:t>
            </w:r>
          </w:p>
        </w:tc>
        <w:tc>
          <w:tcPr>
            <w:tcW w:w="2268" w:type="dxa"/>
          </w:tcPr>
          <w:p w:rsidR="0030780C" w:rsidRDefault="0030780C" w:rsidP="00D22803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70.400,00</w:t>
            </w:r>
          </w:p>
        </w:tc>
      </w:tr>
    </w:tbl>
    <w:p w:rsidR="00D22803" w:rsidRDefault="00D22803" w:rsidP="00CB4571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ab/>
      </w:r>
    </w:p>
    <w:p w:rsidR="00BA3DEE" w:rsidRDefault="00E55104" w:rsidP="00E55104">
      <w:pPr>
        <w:rPr>
          <w:sz w:val="22"/>
          <w:szCs w:val="22"/>
          <w:lang w:val="sr-Cyrl-RS" w:eastAsia="sr-Latn-CS"/>
        </w:rPr>
      </w:pPr>
      <w:r>
        <w:rPr>
          <w:sz w:val="22"/>
          <w:szCs w:val="22"/>
          <w:lang w:val="sr-Cyrl-RS" w:eastAsia="sr-Latn-CS"/>
        </w:rPr>
        <w:t>-За партију 4</w:t>
      </w:r>
      <w:r>
        <w:rPr>
          <w:sz w:val="22"/>
          <w:szCs w:val="22"/>
          <w:lang w:val="sr-Cyrl-CS"/>
        </w:rPr>
        <w:t>(процењена вредност 400.000,00 динара</w:t>
      </w:r>
      <w:r w:rsidR="00BA3DEE">
        <w:rPr>
          <w:sz w:val="22"/>
          <w:szCs w:val="22"/>
          <w:lang w:val="sr-Cyrl-CS"/>
        </w:rPr>
        <w:t>)</w:t>
      </w:r>
    </w:p>
    <w:p w:rsidR="00BA3DEE" w:rsidRDefault="00BA3DEE" w:rsidP="00E55104">
      <w:pPr>
        <w:rPr>
          <w:sz w:val="22"/>
          <w:szCs w:val="22"/>
          <w:lang w:val="sr-Cyrl-RS" w:eastAsia="sr-Latn-CS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71"/>
        <w:gridCol w:w="1984"/>
        <w:gridCol w:w="2268"/>
      </w:tblGrid>
      <w:tr w:rsidR="00BA3DEE" w:rsidTr="008E13C4">
        <w:tc>
          <w:tcPr>
            <w:tcW w:w="671" w:type="dxa"/>
          </w:tcPr>
          <w:p w:rsidR="00BA3DEE" w:rsidRPr="00E808CE" w:rsidRDefault="00BA3DEE" w:rsidP="00AD4ED8">
            <w:pPr>
              <w:pStyle w:val="ListParagraph"/>
              <w:ind w:left="0"/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Р.бр.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Назив понуђача</w:t>
            </w:r>
          </w:p>
        </w:tc>
        <w:tc>
          <w:tcPr>
            <w:tcW w:w="2268" w:type="dxa"/>
          </w:tcPr>
          <w:p w:rsidR="00BA3DEE" w:rsidRDefault="00BA3DEE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rFonts w:asciiTheme="minorHAnsi" w:eastAsiaTheme="minorHAnsi" w:hAnsiTheme="minorHAnsi" w:cs="51inh"/>
                <w:sz w:val="20"/>
                <w:szCs w:val="20"/>
                <w:lang w:val="sr-Cyrl-RS"/>
              </w:rPr>
              <w:t>Вредност без ПДВ-а</w:t>
            </w:r>
          </w:p>
        </w:tc>
      </w:tr>
      <w:tr w:rsidR="00BA3DEE" w:rsidTr="008E13C4">
        <w:tc>
          <w:tcPr>
            <w:tcW w:w="671" w:type="dxa"/>
          </w:tcPr>
          <w:p w:rsidR="00BA3DEE" w:rsidRDefault="008E13C4" w:rsidP="00AD4ED8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1</w:t>
            </w:r>
            <w:r w:rsidR="00BA3DEE">
              <w:rPr>
                <w:sz w:val="22"/>
                <w:szCs w:val="22"/>
                <w:lang w:val="sr-Cyrl-RS" w:eastAsia="sr-Latn-CS"/>
              </w:rPr>
              <w:t>.</w:t>
            </w:r>
          </w:p>
        </w:tc>
        <w:tc>
          <w:tcPr>
            <w:tcW w:w="1984" w:type="dxa"/>
          </w:tcPr>
          <w:p w:rsidR="00BA3DEE" w:rsidRDefault="00BA3DEE" w:rsidP="00AD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Папир промет</w:t>
            </w:r>
          </w:p>
        </w:tc>
        <w:tc>
          <w:tcPr>
            <w:tcW w:w="2268" w:type="dxa"/>
          </w:tcPr>
          <w:p w:rsidR="00BA3DEE" w:rsidRDefault="00BA3DEE" w:rsidP="008E13C4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39</w:t>
            </w:r>
            <w:r w:rsidR="008E13C4">
              <w:rPr>
                <w:sz w:val="22"/>
                <w:szCs w:val="22"/>
                <w:lang w:val="sr-Cyrl-RS" w:eastAsia="sr-Latn-CS"/>
              </w:rPr>
              <w:t>5</w:t>
            </w:r>
            <w:r>
              <w:rPr>
                <w:sz w:val="22"/>
                <w:szCs w:val="22"/>
                <w:lang w:val="sr-Cyrl-RS" w:eastAsia="sr-Latn-CS"/>
              </w:rPr>
              <w:t>.</w:t>
            </w:r>
            <w:r w:rsidR="008E13C4">
              <w:rPr>
                <w:sz w:val="22"/>
                <w:szCs w:val="22"/>
                <w:lang w:val="sr-Cyrl-RS" w:eastAsia="sr-Latn-CS"/>
              </w:rPr>
              <w:t>50</w:t>
            </w:r>
            <w:r>
              <w:rPr>
                <w:sz w:val="22"/>
                <w:szCs w:val="22"/>
                <w:lang w:val="sr-Cyrl-RS" w:eastAsia="sr-Latn-CS"/>
              </w:rPr>
              <w:t>0,00</w:t>
            </w:r>
          </w:p>
        </w:tc>
      </w:tr>
      <w:tr w:rsidR="008E13C4" w:rsidTr="008E13C4">
        <w:tc>
          <w:tcPr>
            <w:tcW w:w="671" w:type="dxa"/>
          </w:tcPr>
          <w:p w:rsidR="008E13C4" w:rsidRDefault="008E13C4" w:rsidP="008E13C4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4.</w:t>
            </w:r>
          </w:p>
        </w:tc>
        <w:tc>
          <w:tcPr>
            <w:tcW w:w="1984" w:type="dxa"/>
          </w:tcPr>
          <w:p w:rsidR="008E13C4" w:rsidRDefault="008E13C4" w:rsidP="008E13C4">
            <w:pPr>
              <w:rPr>
                <w:sz w:val="22"/>
                <w:szCs w:val="22"/>
              </w:rPr>
            </w:pPr>
            <w:r>
              <w:t>Гросис</w:t>
            </w:r>
          </w:p>
        </w:tc>
        <w:tc>
          <w:tcPr>
            <w:tcW w:w="2268" w:type="dxa"/>
          </w:tcPr>
          <w:p w:rsidR="008E13C4" w:rsidRDefault="008E13C4" w:rsidP="008E13C4">
            <w:pPr>
              <w:rPr>
                <w:sz w:val="22"/>
                <w:szCs w:val="22"/>
                <w:lang w:val="sr-Cyrl-RS" w:eastAsia="sr-Latn-CS"/>
              </w:rPr>
            </w:pPr>
            <w:r>
              <w:rPr>
                <w:sz w:val="22"/>
                <w:szCs w:val="22"/>
                <w:lang w:val="sr-Cyrl-RS" w:eastAsia="sr-Latn-CS"/>
              </w:rPr>
              <w:t>210.000,00</w:t>
            </w:r>
          </w:p>
        </w:tc>
      </w:tr>
    </w:tbl>
    <w:p w:rsidR="00E55104" w:rsidRDefault="00E55104" w:rsidP="00E55104">
      <w:pPr>
        <w:rPr>
          <w:sz w:val="22"/>
          <w:szCs w:val="22"/>
          <w:lang w:val="sr-Cyrl-RS" w:eastAsia="sr-Latn-CS"/>
        </w:rPr>
      </w:pPr>
    </w:p>
    <w:p w:rsidR="00E55104" w:rsidRPr="009A1992" w:rsidRDefault="00E55104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942E6A">
        <w:rPr>
          <w:sz w:val="22"/>
          <w:szCs w:val="22"/>
          <w:lang w:val="sr-Cyrl-CS"/>
        </w:rPr>
        <w:t>број 0303/14</w:t>
      </w:r>
      <w:r w:rsidR="00CB4571" w:rsidRPr="00420745">
        <w:rPr>
          <w:sz w:val="22"/>
          <w:szCs w:val="22"/>
          <w:lang w:val="sr-Cyrl-CS"/>
        </w:rPr>
        <w:t>-</w:t>
      </w:r>
      <w:r w:rsidR="00220502">
        <w:rPr>
          <w:sz w:val="22"/>
          <w:szCs w:val="22"/>
          <w:lang w:val="sr-Cyrl-CS"/>
        </w:rPr>
        <w:t>137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220502">
        <w:rPr>
          <w:sz w:val="22"/>
          <w:szCs w:val="22"/>
          <w:lang w:val="sr-Cyrl-CS"/>
        </w:rPr>
        <w:t>25</w:t>
      </w:r>
      <w:r w:rsidR="00CB4571" w:rsidRPr="00420745">
        <w:rPr>
          <w:sz w:val="22"/>
          <w:szCs w:val="22"/>
          <w:lang w:val="sr-Cyrl-CS"/>
        </w:rPr>
        <w:t>.0</w:t>
      </w:r>
      <w:r w:rsidR="00401406">
        <w:rPr>
          <w:sz w:val="22"/>
          <w:szCs w:val="22"/>
          <w:lang w:val="sr-Cyrl-CS"/>
        </w:rPr>
        <w:t>2</w:t>
      </w:r>
      <w:r w:rsidR="00261906">
        <w:rPr>
          <w:sz w:val="22"/>
          <w:szCs w:val="22"/>
          <w:lang w:val="sr-Cyrl-CS"/>
        </w:rPr>
        <w:t>.201</w:t>
      </w:r>
      <w:r w:rsidR="00220502">
        <w:rPr>
          <w:sz w:val="22"/>
          <w:szCs w:val="22"/>
          <w:lang w:val="sr-Cyrl-CS"/>
        </w:rPr>
        <w:t>9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942E6A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sectPr w:rsidR="008F2296" w:rsidRPr="0042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AB" w:rsidRDefault="008365AB" w:rsidP="00AE7420">
      <w:r>
        <w:separator/>
      </w:r>
    </w:p>
  </w:endnote>
  <w:endnote w:type="continuationSeparator" w:id="0">
    <w:p w:rsidR="008365AB" w:rsidRDefault="008365AB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51in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B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AB" w:rsidRDefault="008365AB" w:rsidP="00AE7420">
      <w:r>
        <w:separator/>
      </w:r>
    </w:p>
  </w:footnote>
  <w:footnote w:type="continuationSeparator" w:id="0">
    <w:p w:rsidR="008365AB" w:rsidRDefault="008365AB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0AD6E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DD188D36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1D0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502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0780C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7788C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760A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0083"/>
    <w:rsid w:val="004D2BFC"/>
    <w:rsid w:val="004D7196"/>
    <w:rsid w:val="004E2CD3"/>
    <w:rsid w:val="004E5F31"/>
    <w:rsid w:val="004E6C39"/>
    <w:rsid w:val="004F523F"/>
    <w:rsid w:val="004F7A9F"/>
    <w:rsid w:val="00503292"/>
    <w:rsid w:val="00504F84"/>
    <w:rsid w:val="005058FB"/>
    <w:rsid w:val="005103AE"/>
    <w:rsid w:val="00511748"/>
    <w:rsid w:val="00517DA2"/>
    <w:rsid w:val="00526BB2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62750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46E2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365AB"/>
    <w:rsid w:val="00840C5A"/>
    <w:rsid w:val="00840D34"/>
    <w:rsid w:val="00842EF0"/>
    <w:rsid w:val="00844BF1"/>
    <w:rsid w:val="008671D0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D3172"/>
    <w:rsid w:val="008E13C4"/>
    <w:rsid w:val="008E213C"/>
    <w:rsid w:val="008E4A2C"/>
    <w:rsid w:val="008E65F3"/>
    <w:rsid w:val="008F2296"/>
    <w:rsid w:val="00900982"/>
    <w:rsid w:val="009143CE"/>
    <w:rsid w:val="0092017A"/>
    <w:rsid w:val="009202FD"/>
    <w:rsid w:val="0092527A"/>
    <w:rsid w:val="00926AD5"/>
    <w:rsid w:val="009361D6"/>
    <w:rsid w:val="00942E6A"/>
    <w:rsid w:val="00953918"/>
    <w:rsid w:val="009609B2"/>
    <w:rsid w:val="00963F4C"/>
    <w:rsid w:val="009740D0"/>
    <w:rsid w:val="00984B0C"/>
    <w:rsid w:val="0098719A"/>
    <w:rsid w:val="009917ED"/>
    <w:rsid w:val="009A018D"/>
    <w:rsid w:val="009A1992"/>
    <w:rsid w:val="009A4C23"/>
    <w:rsid w:val="009B46EB"/>
    <w:rsid w:val="009B7FD8"/>
    <w:rsid w:val="009C3022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2A9E"/>
    <w:rsid w:val="00A84E48"/>
    <w:rsid w:val="00A865D5"/>
    <w:rsid w:val="00A93165"/>
    <w:rsid w:val="00A93EF7"/>
    <w:rsid w:val="00A96722"/>
    <w:rsid w:val="00AA03BC"/>
    <w:rsid w:val="00AA309E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2B9A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3DEE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BE3DCB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60960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2803"/>
    <w:rsid w:val="00D2368F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9D0"/>
    <w:rsid w:val="00D86C1D"/>
    <w:rsid w:val="00D94F28"/>
    <w:rsid w:val="00DA4719"/>
    <w:rsid w:val="00DB4094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104"/>
    <w:rsid w:val="00E55CF3"/>
    <w:rsid w:val="00E625F1"/>
    <w:rsid w:val="00E658E9"/>
    <w:rsid w:val="00E70192"/>
    <w:rsid w:val="00E808CE"/>
    <w:rsid w:val="00E84D35"/>
    <w:rsid w:val="00EA35DD"/>
    <w:rsid w:val="00EA45B5"/>
    <w:rsid w:val="00EB1168"/>
    <w:rsid w:val="00EC233E"/>
    <w:rsid w:val="00EC3DA1"/>
    <w:rsid w:val="00EC7059"/>
    <w:rsid w:val="00ED283D"/>
    <w:rsid w:val="00ED34F7"/>
    <w:rsid w:val="00ED4CE4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45F11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196E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9</cp:revision>
  <cp:lastPrinted>2019-02-26T13:56:00Z</cp:lastPrinted>
  <dcterms:created xsi:type="dcterms:W3CDTF">2019-02-26T13:20:00Z</dcterms:created>
  <dcterms:modified xsi:type="dcterms:W3CDTF">2019-02-26T13:57:00Z</dcterms:modified>
</cp:coreProperties>
</file>